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BE" w:rsidRDefault="000771BE" w:rsidP="000771BE">
      <w:pPr>
        <w:jc w:val="center"/>
        <w:rPr>
          <w:b/>
        </w:rPr>
      </w:pPr>
      <w:bookmarkStart w:id="0" w:name="_GoBack"/>
      <w:proofErr w:type="spellStart"/>
      <w:r>
        <w:rPr>
          <w:b/>
        </w:rPr>
        <w:t>Soal</w:t>
      </w:r>
      <w:proofErr w:type="spellEnd"/>
      <w:r>
        <w:rPr>
          <w:b/>
        </w:rPr>
        <w:t xml:space="preserve"> Ticket </w:t>
      </w:r>
      <w:proofErr w:type="spellStart"/>
      <w:r>
        <w:rPr>
          <w:b/>
        </w:rPr>
        <w:t>Masuk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Mengikuti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Asessment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Kajian</w:t>
      </w:r>
      <w:proofErr w:type="spellEnd"/>
      <w:r>
        <w:rPr>
          <w:b/>
        </w:rPr>
        <w:t xml:space="preserve"> 2</w:t>
      </w:r>
      <w:bookmarkEnd w:id="0"/>
    </w:p>
    <w:p w:rsidR="000771BE" w:rsidRDefault="000771BE" w:rsidP="000771BE">
      <w:pPr>
        <w:jc w:val="center"/>
        <w:rPr>
          <w:b/>
        </w:rPr>
      </w:pPr>
    </w:p>
    <w:p w:rsidR="000771BE" w:rsidRDefault="000771BE" w:rsidP="000771BE">
      <w:pPr>
        <w:rPr>
          <w:b/>
        </w:rPr>
      </w:pP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Kasus</w:t>
      </w:r>
      <w:proofErr w:type="spellEnd"/>
      <w:r>
        <w:rPr>
          <w:b/>
        </w:rPr>
        <w:t xml:space="preserve"> 1</w:t>
      </w:r>
    </w:p>
    <w:p w:rsidR="000771BE" w:rsidRDefault="000771BE" w:rsidP="000771BE">
      <w:pPr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di Bandung </w:t>
      </w:r>
      <w:proofErr w:type="spellStart"/>
      <w:r>
        <w:t>berencana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Kulikuler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proses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ektrakulikuler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manual.</w:t>
      </w:r>
      <w:r>
        <w:t xml:space="preserve"> </w:t>
      </w:r>
      <w:proofErr w:type="spellStart"/>
      <w:proofErr w:type="gramStart"/>
      <w:r>
        <w:t>beberapa</w:t>
      </w:r>
      <w:proofErr w:type="spellEnd"/>
      <w:proofErr w:type="gram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kulikuler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771BE" w:rsidRDefault="000771BE" w:rsidP="000771BE">
      <w:pPr>
        <w:pStyle w:val="ListParagraph"/>
        <w:numPr>
          <w:ilvl w:val="0"/>
          <w:numId w:val="2"/>
        </w:numPr>
        <w:jc w:val="both"/>
      </w:pPr>
      <w:proofErr w:type="spellStart"/>
      <w:r>
        <w:t>Dokumentasi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semester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hilang</w:t>
      </w:r>
      <w:proofErr w:type="spellEnd"/>
    </w:p>
    <w:p w:rsidR="000771BE" w:rsidRDefault="000771BE" w:rsidP="000771BE">
      <w:pPr>
        <w:pStyle w:val="ListParagraph"/>
        <w:numPr>
          <w:ilvl w:val="0"/>
          <w:numId w:val="2"/>
        </w:numPr>
        <w:jc w:val="both"/>
      </w:pPr>
      <w:proofErr w:type="spellStart"/>
      <w:r>
        <w:t>Adanya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penginputan</w:t>
      </w:r>
      <w:proofErr w:type="spellEnd"/>
      <w:r>
        <w:t xml:space="preserve"> data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kulikuler</w:t>
      </w:r>
      <w:proofErr w:type="spellEnd"/>
    </w:p>
    <w:p w:rsidR="000771BE" w:rsidRDefault="000771BE" w:rsidP="000771BE">
      <w:pPr>
        <w:pStyle w:val="ListParagraph"/>
        <w:numPr>
          <w:ilvl w:val="0"/>
          <w:numId w:val="2"/>
        </w:numPr>
        <w:jc w:val="both"/>
      </w:pPr>
      <w:proofErr w:type="spellStart"/>
      <w:r>
        <w:t>Informasi</w:t>
      </w:r>
      <w:proofErr w:type="spellEnd"/>
      <w:r>
        <w:t xml:space="preserve"> yang lama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disiswa</w:t>
      </w:r>
      <w:proofErr w:type="spellEnd"/>
      <w:r>
        <w:t xml:space="preserve"> yang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ekskul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(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>)</w:t>
      </w:r>
    </w:p>
    <w:p w:rsidR="000771BE" w:rsidRDefault="000771BE" w:rsidP="000771BE">
      <w:pPr>
        <w:pStyle w:val="ListParagraph"/>
        <w:numPr>
          <w:ilvl w:val="0"/>
          <w:numId w:val="2"/>
        </w:numPr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proses monitoring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PIC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</w:p>
    <w:p w:rsidR="000771BE" w:rsidRDefault="000771BE" w:rsidP="000771BE">
      <w:pPr>
        <w:jc w:val="both"/>
      </w:pPr>
      <w:proofErr w:type="spellStart"/>
      <w:r>
        <w:t>Aktifitas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kulikuler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0771BE" w:rsidRDefault="000771BE" w:rsidP="000771BE">
      <w:pPr>
        <w:pStyle w:val="ListParagraph"/>
        <w:numPr>
          <w:ilvl w:val="0"/>
          <w:numId w:val="1"/>
        </w:numPr>
        <w:jc w:val="both"/>
      </w:pPr>
      <w:proofErr w:type="spellStart"/>
      <w:r>
        <w:t>Pembuatan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PIC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kulikuler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semester</w:t>
      </w:r>
    </w:p>
    <w:p w:rsidR="000771BE" w:rsidRDefault="000771BE" w:rsidP="000771BE">
      <w:pPr>
        <w:pStyle w:val="ListParagraph"/>
        <w:numPr>
          <w:ilvl w:val="0"/>
          <w:numId w:val="1"/>
        </w:numPr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(Approval) </w:t>
      </w:r>
      <w:proofErr w:type="spellStart"/>
      <w:r>
        <w:t>recana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PIC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.</w:t>
      </w:r>
    </w:p>
    <w:p w:rsidR="000771BE" w:rsidRDefault="000771BE" w:rsidP="000771BE">
      <w:pPr>
        <w:pStyle w:val="ListParagraph"/>
        <w:numPr>
          <w:ilvl w:val="0"/>
          <w:numId w:val="1"/>
        </w:numPr>
        <w:jc w:val="both"/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kulikuler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/orang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0771BE" w:rsidRDefault="000771BE" w:rsidP="000771BE">
      <w:pPr>
        <w:pStyle w:val="ListParagraph"/>
        <w:numPr>
          <w:ilvl w:val="0"/>
          <w:numId w:val="1"/>
        </w:numPr>
        <w:jc w:val="both"/>
      </w:pPr>
      <w:r>
        <w:t xml:space="preserve">Approval </w:t>
      </w:r>
      <w:proofErr w:type="spellStart"/>
      <w:r>
        <w:t>oleh</w:t>
      </w:r>
      <w:proofErr w:type="spellEnd"/>
      <w:r>
        <w:t xml:space="preserve"> PIC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. Approval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>)</w:t>
      </w:r>
    </w:p>
    <w:p w:rsidR="000771BE" w:rsidRDefault="000771BE" w:rsidP="000771BE">
      <w:pPr>
        <w:pStyle w:val="ListParagraph"/>
        <w:numPr>
          <w:ilvl w:val="0"/>
          <w:numId w:val="1"/>
        </w:numPr>
        <w:jc w:val="both"/>
      </w:pPr>
      <w:proofErr w:type="spellStart"/>
      <w:r>
        <w:t>Pemantauan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monitoring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ektrakulikuler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PIC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0771BE" w:rsidRPr="00EC3B8B" w:rsidRDefault="000771BE" w:rsidP="000771BE">
      <w:pPr>
        <w:jc w:val="both"/>
        <w:rPr>
          <w:b/>
        </w:rPr>
      </w:pPr>
      <w:proofErr w:type="spellStart"/>
      <w:r>
        <w:rPr>
          <w:b/>
        </w:rPr>
        <w:t>Pertanyaan</w:t>
      </w:r>
      <w:proofErr w:type="spellEnd"/>
    </w:p>
    <w:p w:rsidR="000771BE" w:rsidRDefault="000771BE" w:rsidP="000771BE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0771BE" w:rsidRDefault="000771BE" w:rsidP="000771BE">
      <w:pPr>
        <w:pStyle w:val="ListParagraph"/>
        <w:numPr>
          <w:ilvl w:val="0"/>
          <w:numId w:val="4"/>
        </w:numPr>
        <w:jc w:val="both"/>
      </w:pPr>
      <w:proofErr w:type="spellStart"/>
      <w:r>
        <w:t>Sebutkan</w:t>
      </w:r>
      <w:proofErr w:type="spellEnd"/>
      <w:r>
        <w:t xml:space="preserve"> </w:t>
      </w:r>
      <w:r w:rsidRPr="00990FE5">
        <w:t xml:space="preserve">Person In charge (PIC)/actor </w:t>
      </w:r>
      <w:proofErr w:type="spellStart"/>
      <w:r w:rsidRPr="00990FE5">
        <w:t>dalam</w:t>
      </w:r>
      <w:proofErr w:type="spellEnd"/>
      <w:r>
        <w:t xml:space="preserve"> proses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actor </w:t>
      </w:r>
      <w:proofErr w:type="spellStart"/>
      <w:r>
        <w:t>tersebut</w:t>
      </w:r>
      <w:proofErr w:type="spellEnd"/>
    </w:p>
    <w:p w:rsidR="000771BE" w:rsidRDefault="000771BE" w:rsidP="000771BE">
      <w:pPr>
        <w:pStyle w:val="ListParagraph"/>
        <w:numPr>
          <w:ilvl w:val="0"/>
          <w:numId w:val="4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 w:rsidRPr="00990FE5">
        <w:t>Analisis</w:t>
      </w:r>
      <w:proofErr w:type="spellEnd"/>
      <w:r w:rsidRPr="00990FE5">
        <w:t xml:space="preserve"> proses </w:t>
      </w:r>
      <w:proofErr w:type="spellStart"/>
      <w:r w:rsidRPr="00990FE5">
        <w:t>terkait</w:t>
      </w:r>
      <w:proofErr w:type="spellEnd"/>
      <w:r w:rsidRPr="00990FE5">
        <w:t xml:space="preserve"> </w:t>
      </w:r>
      <w:proofErr w:type="spellStart"/>
      <w:r w:rsidRPr="00990FE5">
        <w:t>dengan</w:t>
      </w:r>
      <w:proofErr w:type="spellEnd"/>
      <w:r w:rsidRPr="00990FE5">
        <w:t xml:space="preserve"> </w:t>
      </w:r>
      <w:proofErr w:type="spellStart"/>
      <w:r w:rsidRPr="00990FE5">
        <w:t>Sistem</w:t>
      </w:r>
      <w:proofErr w:type="spellEnd"/>
      <w:r w:rsidRPr="00990FE5">
        <w:t xml:space="preserve"> Yang </w:t>
      </w:r>
      <w:proofErr w:type="spellStart"/>
      <w:r w:rsidRPr="00990FE5">
        <w:t>diusulkan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tabel</w:t>
      </w:r>
      <w:proofErr w:type="spellEnd"/>
      <w:r>
        <w:t>!</w:t>
      </w:r>
    </w:p>
    <w:p w:rsidR="000771BE" w:rsidRDefault="000771BE" w:rsidP="000771BE">
      <w:pPr>
        <w:pStyle w:val="ListParagraph"/>
        <w:numPr>
          <w:ilvl w:val="0"/>
          <w:numId w:val="4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Nonfungsional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yang </w:t>
      </w:r>
      <w:proofErr w:type="spellStart"/>
      <w:r>
        <w:t>diusulkan!</w:t>
      </w:r>
      <w:proofErr w:type="spellEnd"/>
    </w:p>
    <w:p w:rsidR="0072290A" w:rsidRDefault="000771BE" w:rsidP="000771BE">
      <w:pPr>
        <w:pStyle w:val="ListParagraph"/>
        <w:numPr>
          <w:ilvl w:val="0"/>
          <w:numId w:val="4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kuisioner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menggali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berdsarkan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Real Problem, </w:t>
      </w:r>
      <w:proofErr w:type="spellStart"/>
      <w:r>
        <w:t>Solusi</w:t>
      </w:r>
      <w:proofErr w:type="spellEnd"/>
      <w:r>
        <w:t xml:space="preserve">, Proses </w:t>
      </w:r>
      <w:proofErr w:type="spellStart"/>
      <w:r>
        <w:t>Bisnis</w:t>
      </w:r>
      <w:proofErr w:type="spellEnd"/>
      <w:r>
        <w:t xml:space="preserve">, People, </w:t>
      </w:r>
      <w:proofErr w:type="spellStart"/>
      <w:r>
        <w:t>Technologi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Scope!</w:t>
      </w:r>
    </w:p>
    <w:p w:rsidR="000771BE" w:rsidRDefault="000771BE" w:rsidP="000771BE">
      <w:pPr>
        <w:jc w:val="both"/>
      </w:pPr>
    </w:p>
    <w:p w:rsidR="000771BE" w:rsidRDefault="000771BE" w:rsidP="000771BE">
      <w:pPr>
        <w:jc w:val="both"/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di </w:t>
      </w:r>
      <w:proofErr w:type="spellStart"/>
      <w:r>
        <w:t>Kertas</w:t>
      </w:r>
      <w:proofErr w:type="spellEnd"/>
      <w:r>
        <w:t xml:space="preserve"> Folio </w:t>
      </w:r>
      <w:proofErr w:type="spellStart"/>
      <w:r>
        <w:t>bergaris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orang lain. </w:t>
      </w:r>
      <w:proofErr w:type="spellStart"/>
      <w:r>
        <w:t>Kumpulkan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assessment </w:t>
      </w:r>
      <w:proofErr w:type="spellStart"/>
      <w:r>
        <w:t>kajian</w:t>
      </w:r>
      <w:proofErr w:type="spellEnd"/>
      <w:r>
        <w:t xml:space="preserve"> 2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diperkenankan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assessment </w:t>
      </w:r>
      <w:proofErr w:type="spellStart"/>
      <w:r>
        <w:t>kajian</w:t>
      </w:r>
      <w:proofErr w:type="spellEnd"/>
      <w:r>
        <w:t xml:space="preserve"> 2 (</w:t>
      </w:r>
      <w:proofErr w:type="spellStart"/>
      <w:r>
        <w:t>Nilai</w:t>
      </w:r>
      <w:proofErr w:type="spellEnd"/>
      <w:r>
        <w:t xml:space="preserve"> 0).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</w:p>
    <w:sectPr w:rsidR="0007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02F"/>
    <w:multiLevelType w:val="hybridMultilevel"/>
    <w:tmpl w:val="B700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E1BA0"/>
    <w:multiLevelType w:val="hybridMultilevel"/>
    <w:tmpl w:val="C4A22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6F66AD"/>
    <w:multiLevelType w:val="hybridMultilevel"/>
    <w:tmpl w:val="908C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589B"/>
    <w:multiLevelType w:val="hybridMultilevel"/>
    <w:tmpl w:val="1540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BE"/>
    <w:rsid w:val="000771BE"/>
    <w:rsid w:val="0072290A"/>
    <w:rsid w:val="00A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1A52B-FABE-4E57-83A2-8F2BD9F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</dc:creator>
  <cp:keywords/>
  <dc:description/>
  <cp:lastModifiedBy>Heru</cp:lastModifiedBy>
  <cp:revision>1</cp:revision>
  <dcterms:created xsi:type="dcterms:W3CDTF">2016-04-11T06:44:00Z</dcterms:created>
  <dcterms:modified xsi:type="dcterms:W3CDTF">2016-04-11T06:50:00Z</dcterms:modified>
</cp:coreProperties>
</file>